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8B8" w:rsidRDefault="008108B8" w:rsidP="008108B8">
      <w:pPr>
        <w:tabs>
          <w:tab w:val="left" w:pos="6330"/>
          <w:tab w:val="right" w:pos="949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Занятие №3</w:t>
      </w:r>
    </w:p>
    <w:p w:rsidR="008108B8" w:rsidRDefault="008108B8" w:rsidP="008108B8">
      <w:pPr>
        <w:tabs>
          <w:tab w:val="left" w:pos="6330"/>
          <w:tab w:val="right" w:pos="949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«Что такое семейный бюджет? Планируем вместе»</w:t>
      </w:r>
    </w:p>
    <w:p w:rsidR="008108B8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108B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Цель:</w:t>
      </w: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формирование у детей старшего дошкольного возраста первичных элементарных экономических представлений; </w:t>
      </w:r>
    </w:p>
    <w:p w:rsidR="008108B8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Задачи:</w:t>
      </w:r>
    </w:p>
    <w:p w:rsidR="008108B8" w:rsidRPr="008108B8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108B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ить</w:t>
      </w:r>
      <w:r w:rsidRPr="0081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Pr="0081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потребностях человека. </w:t>
      </w:r>
    </w:p>
    <w:p w:rsidR="008108B8" w:rsidRPr="008108B8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108B8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представление о сущности таких нравственных категорий, как экономичность, бережливость.</w:t>
      </w:r>
    </w:p>
    <w:p w:rsidR="008108B8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108B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развитию коммуникативных навыков.</w:t>
      </w:r>
    </w:p>
    <w:p w:rsidR="008108B8" w:rsidRPr="008108B8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108B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Оборудование:</w:t>
      </w:r>
      <w:r w:rsidRPr="008108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8108B8" w:rsidRDefault="008108B8" w:rsidP="008108B8">
      <w:pPr>
        <w:pStyle w:val="a3"/>
        <w:numPr>
          <w:ilvl w:val="0"/>
          <w:numId w:val="1"/>
        </w:num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27D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ширма театра, </w:t>
      </w:r>
    </w:p>
    <w:p w:rsidR="008108B8" w:rsidRDefault="008108B8" w:rsidP="008108B8">
      <w:pPr>
        <w:pStyle w:val="a3"/>
        <w:numPr>
          <w:ilvl w:val="0"/>
          <w:numId w:val="1"/>
        </w:num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27D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кукла Буратино, </w:t>
      </w:r>
    </w:p>
    <w:p w:rsidR="008108B8" w:rsidRDefault="008108B8" w:rsidP="008108B8">
      <w:pPr>
        <w:pStyle w:val="a3"/>
        <w:numPr>
          <w:ilvl w:val="0"/>
          <w:numId w:val="1"/>
        </w:num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27D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распечатанные монетки золотые, </w:t>
      </w:r>
    </w:p>
    <w:p w:rsidR="008108B8" w:rsidRDefault="008108B8" w:rsidP="008108B8">
      <w:pPr>
        <w:pStyle w:val="a3"/>
        <w:numPr>
          <w:ilvl w:val="0"/>
          <w:numId w:val="1"/>
        </w:num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27DA5">
        <w:rPr>
          <w:rFonts w:ascii="Times New Roman" w:eastAsia="Calibri" w:hAnsi="Times New Roman" w:cs="Times New Roman"/>
          <w:sz w:val="28"/>
          <w:szCs w:val="28"/>
          <w:lang w:eastAsia="ru-RU"/>
        </w:rPr>
        <w:t>надпись команд «</w:t>
      </w:r>
      <w:proofErr w:type="spellStart"/>
      <w:r w:rsidRPr="00627DA5">
        <w:rPr>
          <w:rFonts w:ascii="Times New Roman" w:eastAsia="Calibri" w:hAnsi="Times New Roman" w:cs="Times New Roman"/>
          <w:sz w:val="28"/>
          <w:szCs w:val="28"/>
          <w:lang w:eastAsia="ru-RU"/>
        </w:rPr>
        <w:t>Знайки</w:t>
      </w:r>
      <w:proofErr w:type="spellEnd"/>
      <w:r w:rsidRPr="00627D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и «Почемучки», </w:t>
      </w:r>
    </w:p>
    <w:p w:rsidR="008108B8" w:rsidRDefault="008108B8" w:rsidP="008108B8">
      <w:pPr>
        <w:pStyle w:val="a3"/>
        <w:numPr>
          <w:ilvl w:val="0"/>
          <w:numId w:val="1"/>
        </w:num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27D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красные смайлики, зелёные смайлики, </w:t>
      </w:r>
    </w:p>
    <w:p w:rsidR="008108B8" w:rsidRDefault="008108B8" w:rsidP="008108B8">
      <w:pPr>
        <w:pStyle w:val="a3"/>
        <w:numPr>
          <w:ilvl w:val="0"/>
          <w:numId w:val="1"/>
        </w:num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27D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картинки (вода, одежда, еда, жилье), </w:t>
      </w:r>
    </w:p>
    <w:p w:rsidR="008108B8" w:rsidRDefault="008108B8" w:rsidP="008108B8">
      <w:pPr>
        <w:pStyle w:val="a3"/>
        <w:numPr>
          <w:ilvl w:val="0"/>
          <w:numId w:val="1"/>
        </w:num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27DA5">
        <w:rPr>
          <w:rFonts w:ascii="Times New Roman" w:eastAsia="Calibri" w:hAnsi="Times New Roman" w:cs="Times New Roman"/>
          <w:sz w:val="28"/>
          <w:szCs w:val="28"/>
          <w:lang w:eastAsia="ru-RU"/>
        </w:rPr>
        <w:t>схема потребностей и 5 монет,</w:t>
      </w:r>
    </w:p>
    <w:p w:rsidR="008108B8" w:rsidRPr="00627DA5" w:rsidRDefault="008108B8" w:rsidP="008108B8">
      <w:pPr>
        <w:pStyle w:val="a3"/>
        <w:numPr>
          <w:ilvl w:val="0"/>
          <w:numId w:val="1"/>
        </w:num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D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сделать кошельки детям.</w:t>
      </w:r>
    </w:p>
    <w:p w:rsidR="008108B8" w:rsidRPr="00511337" w:rsidRDefault="008108B8" w:rsidP="008108B8">
      <w:pPr>
        <w:spacing w:after="0" w:line="240" w:lineRule="auto"/>
        <w:ind w:left="-709" w:hanging="2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133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Ход </w:t>
      </w:r>
      <w:r w:rsidR="009700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НОД: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Идет Буратино считает монеты (Кукольное представление)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2FB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</w:t>
      </w:r>
      <w:r w:rsidRPr="0051133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</w:t>
      </w: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Буратино, куда ты идешь? 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2FB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Буратино:</w:t>
      </w: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 меня есть 5 золотых монет, и я иду в магазин хочу купить на них шахматы. Уж очень мне эта игра понравилась.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2FB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</w:t>
      </w: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: Что ты Буратино, разве можно на игрушки сразу тратить все деньги? Сейчас мы с ребятами тебе поможем. Присаживайся. Все в сборе: взрослые и дети. Мы можем начинать.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Но сначала: «Здравствуйте»! Хотим мы Вам сказать.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- Сегодня мы много интересного узнаем о деньгах и для чего они нам нужны.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2FB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</w:t>
      </w: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: Я хочу вам предложить сыграть в игру. Игра состоит из 4-х раундов за каждый раунд команда, давшая правильный ответ, получает золотую монетку. Вы разделитесь на две команды, команда «</w:t>
      </w:r>
      <w:proofErr w:type="spellStart"/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Знайки</w:t>
      </w:r>
      <w:proofErr w:type="spellEnd"/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» и команда «Почемучки», а я буду ведущей нашей игры. Команде «</w:t>
      </w:r>
      <w:proofErr w:type="spellStart"/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Знайки</w:t>
      </w:r>
      <w:proofErr w:type="spellEnd"/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» я даю красные смайлики. Команде «Почемучки», - зеленые для того, чтобы ребёнок, знающий правильный ответ, поднимал смайлик.</w:t>
      </w:r>
    </w:p>
    <w:p w:rsidR="008108B8" w:rsidRPr="00511337" w:rsidRDefault="008108B8" w:rsidP="008108B8">
      <w:pPr>
        <w:spacing w:after="0" w:line="240" w:lineRule="auto"/>
        <w:ind w:left="-709" w:hanging="2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1-раунд «Деньги»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2FB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</w:t>
      </w: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: - Ребята ВНИМАНИЕ!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Послушайте мою загадку: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Бывают они медные, блестящие, бумажные,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 для любого из людей, поверьте, очень </w:t>
      </w:r>
      <w:proofErr w:type="gramStart"/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важные</w:t>
      </w:r>
      <w:proofErr w:type="gramEnd"/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!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- Что это?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2FB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Дети:</w:t>
      </w: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Деньги, монеты.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2FB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</w:t>
      </w: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: - Совершенно верно. А для чего нужны людям деньги?</w:t>
      </w:r>
    </w:p>
    <w:p w:rsidR="008108B8" w:rsidRPr="00AD2FB2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</w:pPr>
      <w:r w:rsidRPr="00AD2FB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Ответы детей.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2FB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Воспитатель:</w:t>
      </w: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Вы правы. Деньги нужны людям в современном мире, без них прожить невозможно!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2FB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lastRenderedPageBreak/>
        <w:t>Воспитатель:</w:t>
      </w: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обе команды дали правильные ответы и получают по золотой монетке.</w:t>
      </w:r>
    </w:p>
    <w:p w:rsidR="008108B8" w:rsidRPr="00511337" w:rsidRDefault="008108B8" w:rsidP="008108B8">
      <w:pPr>
        <w:spacing w:after="0" w:line="240" w:lineRule="auto"/>
        <w:ind w:left="-709" w:hanging="2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133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2-раунд «Потребности».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2FB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</w:t>
      </w: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: - Что такое потребности?</w:t>
      </w:r>
    </w:p>
    <w:p w:rsidR="008108B8" w:rsidRPr="00AD2FB2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</w:pPr>
      <w:r w:rsidRPr="00AD2FB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Ответы детей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2FB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 xml:space="preserve">Воспитатель: </w:t>
      </w: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Значение слова потребность, происходит от слова, требуется. Потребности – это то, без чего человек не может жить и всё то, что он хочет иметь.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Перед вами картинки для каждой команды, вы должны среди них определить и выбрать жизненно важные потребности человека (вода, одежда, еда, жилье).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2FB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Воспитатель:</w:t>
      </w: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Без чего человек не может жить?</w:t>
      </w:r>
    </w:p>
    <w:p w:rsidR="008108B8" w:rsidRPr="00AD2FB2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</w:pPr>
      <w:r w:rsidRPr="00AD2FB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Ответы детей: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- Человек нуждается в пище, если он не будет питаться, то погибнет.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- Человеку нужна вода. Без воды он может прожить не более двух суток. А кому ещё нужна вода для существования? (Животным, растениям)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- Человек не может прожить без воздуха.</w:t>
      </w:r>
    </w:p>
    <w:p w:rsidR="008108B8" w:rsidRPr="00AD2FB2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AD2FB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Давайте, проведём эксперимент, сколько времени мы с вами сможем без воздуха. (Зажимают нос)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- Чтоб нам лучше дышалось, давайте потренируем наше дыхание.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1133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Дыхательная гимнастика.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2FB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Воспитатель:</w:t>
      </w: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Давайте дальше будем играть, какие же ещё потребности у человека?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- У человека есть потребность в одежде. Для чего существует одежда? (Она защищает человека от холода, от жары)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- А какая бывает одежда? (Осенняя, зимняя и т. д.). А животные испытывают потребность в одежде? А что их защищает от холода, от жары? (Шерсть, шкура, мех.)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- Ещё человек нуждается в жилье, в доме человек может укрыться от непогоды, от посторонних людей. Дом – это семейный очаг, где собирается вся семья вместе.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2FB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</w:t>
      </w: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: - Назовите такие предметы, которые человек хочет иметь, но без которых он может обойтись, они ему не обязательно нужны?</w:t>
      </w:r>
    </w:p>
    <w:p w:rsidR="008108B8" w:rsidRPr="00AD2FB2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</w:pPr>
      <w:r w:rsidRPr="00AD2FB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Ответы детей.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2FB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Воспитатель:</w:t>
      </w: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обе команды дали правильные ответы и получают по золотой монетке.</w:t>
      </w:r>
    </w:p>
    <w:p w:rsidR="008108B8" w:rsidRPr="00511337" w:rsidRDefault="008108B8" w:rsidP="008108B8">
      <w:pPr>
        <w:spacing w:after="0" w:line="240" w:lineRule="auto"/>
        <w:ind w:left="-709" w:hanging="2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3-раунд «Хочу и надо»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2FB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</w:t>
      </w: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: Ребята, прежде чем что-нибудь купить, надо рассчитать бюджет. А давайте с вами вспомним, что такое бюджет?</w:t>
      </w:r>
    </w:p>
    <w:p w:rsidR="008108B8" w:rsidRPr="00AD2FB2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</w:pPr>
      <w:r w:rsidRPr="00AD2FB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Ответы детей.</w:t>
      </w:r>
    </w:p>
    <w:p w:rsidR="008108B8" w:rsidRPr="00AD2FB2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</w:pPr>
      <w:r w:rsidRPr="00AD2FB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Воспитатель: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Бюджет – это подсчет доходов и расходов.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Дохо</w:t>
      </w:r>
      <w:proofErr w:type="gramStart"/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д-</w:t>
      </w:r>
      <w:proofErr w:type="gramEnd"/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это деньги или материальные ценности, полученные в результате работы.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Расход - это деньги или материальные ценности, затраченные на оплату услуг и на покупку вещей.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2FB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Воспитатель:</w:t>
      </w: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 теперь давайте, подумаем, почему иногда, когда вы вечером просите у мамы что-нибудь купить, мама вам не покупает?</w:t>
      </w:r>
    </w:p>
    <w:p w:rsidR="008108B8" w:rsidRPr="00AD2FB2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</w:pPr>
      <w:r w:rsidRPr="00AD2FB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Ответы детей.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2FB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lastRenderedPageBreak/>
        <w:t>Воспитатель</w:t>
      </w: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Да, все верно, если каждый день что-то покупать, нужно очень много денег, а родители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только не зарабатывают. В каждой семье родители обычно подсчитывают свой семейный бюджет.</w:t>
      </w:r>
    </w:p>
    <w:p w:rsidR="008108B8" w:rsidRDefault="00D657CC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Хотите,</w:t>
      </w:r>
      <w:r w:rsidR="008108B8"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мы с вами попробуем помочь родителям распределить семейный бюдже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 поиграем в игру «Хочу и надо», но перед следующим раундом предлагаю небольшую разминку.</w:t>
      </w:r>
    </w:p>
    <w:p w:rsidR="00D657CC" w:rsidRPr="00D657CC" w:rsidRDefault="00D657CC" w:rsidP="00D657CC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proofErr w:type="spellStart"/>
      <w:r w:rsidRPr="00D657CC">
        <w:rPr>
          <w:rFonts w:eastAsia="Calibri"/>
          <w:b/>
          <w:sz w:val="28"/>
          <w:szCs w:val="28"/>
        </w:rPr>
        <w:t>Физминутка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r w:rsidRPr="00D657CC">
        <w:rPr>
          <w:b/>
          <w:color w:val="000000" w:themeColor="text1"/>
          <w:sz w:val="28"/>
          <w:szCs w:val="28"/>
        </w:rPr>
        <w:t>«Буратино»</w:t>
      </w:r>
    </w:p>
    <w:p w:rsidR="00D657CC" w:rsidRDefault="00D657CC" w:rsidP="00D657CC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Буратино потянулся,</w:t>
      </w:r>
    </w:p>
    <w:p w:rsidR="00D657CC" w:rsidRPr="00D657CC" w:rsidRDefault="00D657CC" w:rsidP="00D657CC">
      <w:pPr>
        <w:pStyle w:val="a4"/>
        <w:shd w:val="clear" w:color="auto" w:fill="FFFFFF"/>
        <w:spacing w:before="0" w:beforeAutospacing="0" w:after="0" w:afterAutospacing="0"/>
        <w:jc w:val="both"/>
        <w:rPr>
          <w:i/>
          <w:color w:val="111111"/>
          <w:sz w:val="28"/>
          <w:szCs w:val="28"/>
        </w:rPr>
      </w:pPr>
      <w:r w:rsidRPr="00D657CC">
        <w:rPr>
          <w:i/>
          <w:color w:val="111111"/>
          <w:sz w:val="28"/>
          <w:szCs w:val="28"/>
        </w:rPr>
        <w:t>(подтягивания на носочках)</w:t>
      </w:r>
    </w:p>
    <w:p w:rsidR="00D657CC" w:rsidRDefault="00D657CC" w:rsidP="00D657CC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  <w:color w:val="111111"/>
          <w:sz w:val="28"/>
          <w:szCs w:val="28"/>
        </w:rPr>
      </w:pPr>
      <w:proofErr w:type="spellStart"/>
      <w:proofErr w:type="gramStart"/>
      <w:r w:rsidRPr="00262D79">
        <w:rPr>
          <w:b/>
          <w:i/>
          <w:color w:val="111111"/>
          <w:sz w:val="28"/>
          <w:szCs w:val="28"/>
        </w:rPr>
        <w:t>Раз-нагнулся</w:t>
      </w:r>
      <w:proofErr w:type="spellEnd"/>
      <w:proofErr w:type="gramEnd"/>
      <w:r w:rsidRPr="00262D79">
        <w:rPr>
          <w:b/>
          <w:i/>
          <w:color w:val="111111"/>
          <w:sz w:val="28"/>
          <w:szCs w:val="28"/>
        </w:rPr>
        <w:t xml:space="preserve">, </w:t>
      </w:r>
      <w:proofErr w:type="spellStart"/>
      <w:r w:rsidRPr="00262D79">
        <w:rPr>
          <w:b/>
          <w:i/>
          <w:color w:val="111111"/>
          <w:sz w:val="28"/>
          <w:szCs w:val="28"/>
        </w:rPr>
        <w:t>два-нагнулся</w:t>
      </w:r>
      <w:proofErr w:type="spellEnd"/>
      <w:r w:rsidRPr="00262D79">
        <w:rPr>
          <w:b/>
          <w:i/>
          <w:color w:val="111111"/>
          <w:sz w:val="28"/>
          <w:szCs w:val="28"/>
        </w:rPr>
        <w:t>.</w:t>
      </w:r>
    </w:p>
    <w:p w:rsidR="00D657CC" w:rsidRPr="00D657CC" w:rsidRDefault="00D657CC" w:rsidP="00D657CC">
      <w:pPr>
        <w:pStyle w:val="a4"/>
        <w:shd w:val="clear" w:color="auto" w:fill="FFFFFF"/>
        <w:spacing w:before="0" w:beforeAutospacing="0" w:after="0" w:afterAutospacing="0"/>
        <w:jc w:val="both"/>
        <w:rPr>
          <w:i/>
          <w:color w:val="111111"/>
          <w:sz w:val="28"/>
          <w:szCs w:val="28"/>
        </w:rPr>
      </w:pPr>
      <w:r w:rsidRPr="00D657CC">
        <w:rPr>
          <w:i/>
          <w:color w:val="111111"/>
          <w:sz w:val="28"/>
          <w:szCs w:val="28"/>
        </w:rPr>
        <w:t>(разгибания и нагибания)</w:t>
      </w:r>
    </w:p>
    <w:p w:rsidR="00D657CC" w:rsidRDefault="00D657CC" w:rsidP="00D657CC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Руки в стороны развел,</w:t>
      </w:r>
    </w:p>
    <w:p w:rsidR="00D657CC" w:rsidRPr="00262D79" w:rsidRDefault="00D657CC" w:rsidP="00D657CC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  <w:color w:val="111111"/>
          <w:sz w:val="28"/>
          <w:szCs w:val="28"/>
        </w:rPr>
      </w:pPr>
      <w:r>
        <w:rPr>
          <w:b/>
          <w:i/>
          <w:color w:val="111111"/>
          <w:sz w:val="28"/>
          <w:szCs w:val="28"/>
        </w:rPr>
        <w:t>(развести руки в стороны)</w:t>
      </w:r>
    </w:p>
    <w:p w:rsidR="00D657CC" w:rsidRPr="00D657CC" w:rsidRDefault="00D657CC" w:rsidP="00D657CC">
      <w:pPr>
        <w:pStyle w:val="a4"/>
        <w:shd w:val="clear" w:color="auto" w:fill="FFFFFF"/>
        <w:spacing w:before="0" w:beforeAutospacing="0" w:after="0" w:afterAutospacing="0"/>
        <w:jc w:val="both"/>
        <w:rPr>
          <w:i/>
          <w:color w:val="111111"/>
          <w:sz w:val="28"/>
          <w:szCs w:val="28"/>
        </w:rPr>
      </w:pPr>
      <w:r w:rsidRPr="00D657CC">
        <w:rPr>
          <w:i/>
          <w:color w:val="111111"/>
          <w:sz w:val="28"/>
          <w:szCs w:val="28"/>
        </w:rPr>
        <w:t>Ключик, видно, не нашел.</w:t>
      </w:r>
    </w:p>
    <w:p w:rsidR="00D657CC" w:rsidRDefault="00D657CC" w:rsidP="00D657CC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Чтобы ключик нам достать,</w:t>
      </w:r>
    </w:p>
    <w:p w:rsidR="00D657CC" w:rsidRPr="00D657CC" w:rsidRDefault="00D657CC" w:rsidP="00D657CC">
      <w:pPr>
        <w:pStyle w:val="a4"/>
        <w:shd w:val="clear" w:color="auto" w:fill="FFFFFF"/>
        <w:spacing w:before="0" w:beforeAutospacing="0" w:after="0" w:afterAutospacing="0"/>
        <w:jc w:val="both"/>
        <w:rPr>
          <w:i/>
          <w:color w:val="111111"/>
          <w:sz w:val="28"/>
          <w:szCs w:val="28"/>
        </w:rPr>
      </w:pPr>
      <w:r w:rsidRPr="00D657CC">
        <w:rPr>
          <w:i/>
          <w:color w:val="111111"/>
          <w:sz w:val="28"/>
          <w:szCs w:val="28"/>
        </w:rPr>
        <w:t xml:space="preserve">(имитация движения </w:t>
      </w:r>
      <w:proofErr w:type="spellStart"/>
      <w:r w:rsidRPr="00D657CC">
        <w:rPr>
          <w:i/>
          <w:color w:val="111111"/>
          <w:sz w:val="28"/>
          <w:szCs w:val="28"/>
        </w:rPr>
        <w:t>достования</w:t>
      </w:r>
      <w:proofErr w:type="spellEnd"/>
      <w:r w:rsidRPr="00D657CC">
        <w:rPr>
          <w:i/>
          <w:color w:val="111111"/>
          <w:sz w:val="28"/>
          <w:szCs w:val="28"/>
        </w:rPr>
        <w:t xml:space="preserve"> ключика)</w:t>
      </w:r>
    </w:p>
    <w:p w:rsidR="00D657CC" w:rsidRDefault="00D657CC" w:rsidP="00D657CC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Надо на носочки встать.</w:t>
      </w:r>
    </w:p>
    <w:p w:rsidR="00D657CC" w:rsidRPr="00D657CC" w:rsidRDefault="00D657CC" w:rsidP="00D657CC">
      <w:pPr>
        <w:pStyle w:val="a4"/>
        <w:shd w:val="clear" w:color="auto" w:fill="FFFFFF"/>
        <w:spacing w:before="0" w:beforeAutospacing="0" w:after="0" w:afterAutospacing="0"/>
        <w:jc w:val="both"/>
        <w:rPr>
          <w:i/>
          <w:color w:val="111111"/>
          <w:sz w:val="28"/>
          <w:szCs w:val="28"/>
        </w:rPr>
      </w:pPr>
      <w:r w:rsidRPr="00D657CC">
        <w:rPr>
          <w:i/>
          <w:color w:val="111111"/>
          <w:sz w:val="28"/>
          <w:szCs w:val="28"/>
        </w:rPr>
        <w:t>(встать на носочки)</w:t>
      </w:r>
    </w:p>
    <w:p w:rsidR="00D657CC" w:rsidRPr="00D657CC" w:rsidRDefault="00D657CC" w:rsidP="00D657CC">
      <w:pPr>
        <w:spacing w:after="0" w:line="240" w:lineRule="auto"/>
        <w:ind w:left="-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108B8" w:rsidRPr="00511337" w:rsidRDefault="008108B8" w:rsidP="008108B8">
      <w:pPr>
        <w:spacing w:before="120" w:after="0" w:line="240" w:lineRule="auto"/>
        <w:ind w:left="-709" w:hanging="2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133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Игра «Хочу и надо».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Перед вами схема потребностей и пять монет. Ваша задача распределить ваш бюджет по потребностям, не забывая выделять важные потребности. На поле каждой потребности изображены кружочки, которые </w:t>
      </w:r>
      <w:proofErr w:type="gramStart"/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обозначают, сколько монет</w:t>
      </w:r>
      <w:proofErr w:type="gramEnd"/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нужно потратить, чтобы удовлетворить данную потребность. Выполнения задания детьми, объяснение своего выбора.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Сначала нужно оплатить квартплату – 2 монеты, купить одежду – 1 монета, на продукты – 1 монета.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2FB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Воспитатель:</w:t>
      </w: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Когда уплачены все жизненно важные потребности, можно и купить то, что вы хотите или отложить на следующую покупку.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2FB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Воспитатель:</w:t>
      </w: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обе команды дали правильные ответы и получают по золотой монетке.</w:t>
      </w:r>
    </w:p>
    <w:p w:rsidR="008108B8" w:rsidRPr="00511337" w:rsidRDefault="008108B8" w:rsidP="008108B8">
      <w:pPr>
        <w:spacing w:after="0" w:line="240" w:lineRule="auto"/>
        <w:ind w:left="-709" w:hanging="2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133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4-раунд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«Домик, в котором живут деньги»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2FB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</w:t>
      </w: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Буратино на Поле чудес в «Стране </w:t>
      </w:r>
      <w:proofErr w:type="spellStart"/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Дураков</w:t>
      </w:r>
      <w:proofErr w:type="spellEnd"/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» закопал в землю пять золотых монет и ждал, когда из них вырастет дерево с целой кучей денег.</w:t>
      </w:r>
    </w:p>
    <w:p w:rsidR="008108B8" w:rsidRPr="00AD2FB2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</w:pPr>
      <w:r w:rsidRPr="00AD2FB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Вопросы к детям: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• «Вырастут ли деньги?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• Где они могут «расти»?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• Куда Буратино надо было положит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ь</w:t>
      </w: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деньги?</w:t>
      </w:r>
    </w:p>
    <w:p w:rsidR="008108B8" w:rsidRPr="00AD2FB2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</w:pPr>
      <w:r w:rsidRPr="00AD2FB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Ответы детей.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2FB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Воспитатель:</w:t>
      </w: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 каждой монеты – есть дом, в котором они живут. Давайте и мы с вами сделаем кошелечек из бумаги для нашего друга Буратино, что бы он мог спрятать в него свои монеты. Изготовление, детьми кошелечка используя схему.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2FB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</w:t>
      </w: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: Молодцы ребята. Красивые кошелечки у вас получились.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2FB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</w:t>
      </w: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: подошло время подвести итог нашей игры. Ребята посчитайте, сколько у каждой команды золотых монет. Дети приносят золотые монетки, сообщая, сколько заработала каждая команда.</w:t>
      </w:r>
    </w:p>
    <w:p w:rsidR="00D657CC" w:rsidRDefault="00D657CC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108B8" w:rsidRPr="008108B8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Рефлексия.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2FB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Воспитатель:</w:t>
      </w: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Вот и пришло время прощаться с нашим другом Буратино. Давайте, дети, попробуем для Буратино сформулировать правила обращения с деньгами, чтобы он никогда и не подумал отнести их в «Страну </w:t>
      </w:r>
      <w:proofErr w:type="spellStart"/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Дураков</w:t>
      </w:r>
      <w:proofErr w:type="spellEnd"/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1. Экономно распоряжаться деньгами.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2. Потраченные средства уже не вернешь.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3. В первую очередь удовлетворяй жизненно важные потребности.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4. Невозможно иметь все, что хочешь.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 Деньги можно накопить или потратить. </w:t>
      </w:r>
    </w:p>
    <w:p w:rsidR="008108B8" w:rsidRPr="00511337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Накопление должно быть привычкой. Простейшее и интереснейшее занятие – завести копилку и откладывать туда деньги «на потом». Можно вместе с родителями своими руками изготовить копилки.</w:t>
      </w:r>
    </w:p>
    <w:p w:rsidR="008108B8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6. Бережно относиться к деньгам.</w:t>
      </w:r>
    </w:p>
    <w:p w:rsidR="008108B8" w:rsidRDefault="008108B8" w:rsidP="008108B8">
      <w:pPr>
        <w:spacing w:after="0" w:line="240" w:lineRule="auto"/>
        <w:ind w:left="-709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1337">
        <w:rPr>
          <w:rFonts w:ascii="Times New Roman" w:eastAsia="Calibri" w:hAnsi="Times New Roman" w:cs="Times New Roman"/>
          <w:sz w:val="28"/>
          <w:szCs w:val="28"/>
          <w:lang w:eastAsia="ru-RU"/>
        </w:rPr>
        <w:t>А сейчас уже пора – Ждут нас игры и дела. Благодарю всех участников этой игры за активное участие.</w:t>
      </w:r>
    </w:p>
    <w:p w:rsidR="008108B8" w:rsidRPr="00512F9D" w:rsidRDefault="008108B8" w:rsidP="008108B8">
      <w:pPr>
        <w:ind w:left="-709" w:hanging="2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br w:type="page"/>
      </w:r>
    </w:p>
    <w:p w:rsidR="00815B64" w:rsidRDefault="00815B64"/>
    <w:sectPr w:rsidR="00815B64" w:rsidSect="008108B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31015"/>
    <w:multiLevelType w:val="multilevel"/>
    <w:tmpl w:val="5E8CA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706845"/>
    <w:multiLevelType w:val="hybridMultilevel"/>
    <w:tmpl w:val="84DC7E5A"/>
    <w:lvl w:ilvl="0" w:tplc="F26EFB70">
      <w:start w:val="1"/>
      <w:numFmt w:val="bullet"/>
      <w:suff w:val="nothing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108B8"/>
    <w:rsid w:val="008108B8"/>
    <w:rsid w:val="00815B64"/>
    <w:rsid w:val="00970073"/>
    <w:rsid w:val="00A7713D"/>
    <w:rsid w:val="00BA3326"/>
    <w:rsid w:val="00D65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8B8"/>
    <w:pPr>
      <w:ind w:left="720"/>
      <w:contextualSpacing/>
    </w:pPr>
  </w:style>
  <w:style w:type="character" w:customStyle="1" w:styleId="c0">
    <w:name w:val="c0"/>
    <w:basedOn w:val="a0"/>
    <w:rsid w:val="008108B8"/>
  </w:style>
  <w:style w:type="paragraph" w:styleId="a4">
    <w:name w:val="Normal (Web)"/>
    <w:basedOn w:val="a"/>
    <w:uiPriority w:val="99"/>
    <w:semiHidden/>
    <w:unhideWhenUsed/>
    <w:rsid w:val="00D65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9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1038</Words>
  <Characters>5919</Characters>
  <Application>Microsoft Office Word</Application>
  <DocSecurity>0</DocSecurity>
  <Lines>49</Lines>
  <Paragraphs>13</Paragraphs>
  <ScaleCrop>false</ScaleCrop>
  <Company>SPecialiST RePack</Company>
  <LinksUpToDate>false</LinksUpToDate>
  <CharactersWithSpaces>6944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4</cp:revision>
  <cp:lastPrinted>2020-11-01T07:50:00Z</cp:lastPrinted>
  <dcterms:created xsi:type="dcterms:W3CDTF">2020-11-01T07:44:00Z</dcterms:created>
  <dcterms:modified xsi:type="dcterms:W3CDTF">2023-12-22T04:09:00Z</dcterms:modified>
</cp:coreProperties>
</file>